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335" w:rsidRDefault="00FD2335" w:rsidP="00D00F40">
      <w:pPr>
        <w:pStyle w:val="a4"/>
        <w:widowControl w:val="0"/>
        <w:suppressAutoHyphens/>
        <w:jc w:val="right"/>
        <w:rPr>
          <w:szCs w:val="28"/>
        </w:rPr>
      </w:pPr>
      <w:r>
        <w:rPr>
          <w:szCs w:val="28"/>
        </w:rPr>
        <w:t>Приложение 4 к заявке</w:t>
      </w:r>
    </w:p>
    <w:p w:rsidR="00FD2335" w:rsidRPr="00D00F40" w:rsidRDefault="00FD2335" w:rsidP="00D00F40">
      <w:pPr>
        <w:pStyle w:val="a4"/>
        <w:widowControl w:val="0"/>
        <w:suppressAutoHyphens/>
        <w:jc w:val="right"/>
      </w:pPr>
      <w:r w:rsidRPr="00D00F40">
        <w:rPr>
          <w:szCs w:val="28"/>
        </w:rPr>
        <w:t>№ </w:t>
      </w:r>
      <w:r w:rsidRPr="00D00F40">
        <w:t>УКИП/2012-</w:t>
      </w:r>
      <w:r w:rsidR="00353E85" w:rsidRPr="00D00F40">
        <w:t>0</w:t>
      </w:r>
      <w:r w:rsidR="00AE7B8D">
        <w:t>8</w:t>
      </w:r>
      <w:r w:rsidRPr="00D00F40">
        <w:t>/</w:t>
      </w:r>
      <w:r w:rsidR="005C6F62">
        <w:t>8</w:t>
      </w:r>
      <w:r w:rsidR="00AE7B8D">
        <w:t>8</w:t>
      </w:r>
    </w:p>
    <w:p w:rsidR="00FD2335" w:rsidRPr="00D00F40" w:rsidRDefault="00FD2335" w:rsidP="00D00F40">
      <w:pPr>
        <w:pStyle w:val="a4"/>
        <w:widowControl w:val="0"/>
        <w:suppressAutoHyphens/>
        <w:jc w:val="right"/>
        <w:rPr>
          <w:szCs w:val="28"/>
        </w:rPr>
      </w:pPr>
      <w:r>
        <w:t xml:space="preserve">от </w:t>
      </w:r>
      <w:r w:rsidR="005C6F62">
        <w:t>28</w:t>
      </w:r>
      <w:r w:rsidRPr="00D00F40">
        <w:t>.0</w:t>
      </w:r>
      <w:r w:rsidR="00AE7B8D">
        <w:t>8</w:t>
      </w:r>
      <w:r w:rsidRPr="00D00F40">
        <w:t>.2012</w:t>
      </w:r>
    </w:p>
    <w:p w:rsidR="00FD2335" w:rsidRPr="0065623F" w:rsidRDefault="00FD2335">
      <w:pPr>
        <w:pStyle w:val="a4"/>
        <w:widowControl w:val="0"/>
        <w:suppressAutoHyphens/>
        <w:jc w:val="center"/>
        <w:rPr>
          <w:b/>
          <w:szCs w:val="28"/>
        </w:rPr>
      </w:pPr>
      <w:r w:rsidRPr="0065623F">
        <w:rPr>
          <w:b/>
          <w:szCs w:val="28"/>
        </w:rPr>
        <w:t>ДОГОВОР ПОСТАВКИ №__________</w:t>
      </w:r>
    </w:p>
    <w:p w:rsidR="00FD2335" w:rsidRPr="0065623F" w:rsidRDefault="00FD2335">
      <w:pPr>
        <w:pStyle w:val="a4"/>
        <w:widowControl w:val="0"/>
        <w:suppressAutoHyphens/>
        <w:jc w:val="center"/>
        <w:rPr>
          <w:szCs w:val="28"/>
        </w:rPr>
      </w:pPr>
    </w:p>
    <w:tbl>
      <w:tblPr>
        <w:tblW w:w="4886" w:type="pct"/>
        <w:tblInd w:w="108" w:type="dxa"/>
        <w:tblLook w:val="0000"/>
      </w:tblPr>
      <w:tblGrid>
        <w:gridCol w:w="3137"/>
        <w:gridCol w:w="2862"/>
        <w:gridCol w:w="3188"/>
      </w:tblGrid>
      <w:tr w:rsidR="00FD2335" w:rsidRPr="0065623F">
        <w:tc>
          <w:tcPr>
            <w:tcW w:w="3191" w:type="dxa"/>
          </w:tcPr>
          <w:p w:rsidR="00FD2335" w:rsidRPr="0065623F" w:rsidRDefault="00FD2335">
            <w:pPr>
              <w:pStyle w:val="a4"/>
              <w:widowControl w:val="0"/>
              <w:suppressAutoHyphens/>
              <w:outlineLvl w:val="0"/>
              <w:rPr>
                <w:szCs w:val="28"/>
              </w:rPr>
            </w:pPr>
            <w:r w:rsidRPr="0065623F">
              <w:rPr>
                <w:szCs w:val="28"/>
              </w:rPr>
              <w:t>г. Москва</w:t>
            </w:r>
          </w:p>
        </w:tc>
        <w:tc>
          <w:tcPr>
            <w:tcW w:w="2929" w:type="dxa"/>
          </w:tcPr>
          <w:p w:rsidR="00FD2335" w:rsidRPr="0065623F" w:rsidRDefault="00FD2335">
            <w:pPr>
              <w:pStyle w:val="a4"/>
              <w:widowControl w:val="0"/>
              <w:suppressAutoHyphens/>
              <w:outlineLvl w:val="0"/>
              <w:rPr>
                <w:szCs w:val="28"/>
              </w:rPr>
            </w:pPr>
          </w:p>
        </w:tc>
        <w:tc>
          <w:tcPr>
            <w:tcW w:w="3233" w:type="dxa"/>
          </w:tcPr>
          <w:p w:rsidR="00FD2335" w:rsidRPr="0065623F" w:rsidRDefault="00FD2335"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FD2335" w:rsidRPr="0065623F" w:rsidRDefault="00FD2335">
      <w:pPr>
        <w:widowControl w:val="0"/>
        <w:suppressAutoHyphens/>
        <w:ind w:right="283"/>
        <w:rPr>
          <w:szCs w:val="28"/>
        </w:rPr>
      </w:pPr>
    </w:p>
    <w:p w:rsidR="00FD2335" w:rsidRPr="0065623F" w:rsidRDefault="00FD233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FD2335" w:rsidRPr="0065623F">
        <w:tc>
          <w:tcPr>
            <w:tcW w:w="9322" w:type="dxa"/>
          </w:tcPr>
          <w:p w:rsidR="00FD2335" w:rsidRPr="00917B3B" w:rsidRDefault="00FD2335"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FD2335" w:rsidRPr="00917B3B" w:rsidRDefault="00FD2335"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FD2335" w:rsidRPr="0065623F" w:rsidRDefault="00FD2335"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FD2335" w:rsidRPr="0065623F">
        <w:tc>
          <w:tcPr>
            <w:tcW w:w="9322" w:type="dxa"/>
          </w:tcPr>
          <w:p w:rsidR="00FD2335" w:rsidRPr="0065623F" w:rsidRDefault="00FD2335"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FD2335" w:rsidRPr="0065623F">
        <w:tc>
          <w:tcPr>
            <w:tcW w:w="9322" w:type="dxa"/>
          </w:tcPr>
          <w:p w:rsidR="00FD2335" w:rsidRDefault="00FD2335">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D2335" w:rsidRDefault="00FD2335" w:rsidP="00917B3B">
            <w:pPr>
              <w:spacing w:after="120"/>
              <w:ind w:left="720" w:hanging="720"/>
              <w:jc w:val="both"/>
            </w:pPr>
            <w:r w:rsidRPr="00917B3B">
              <w:t>1.</w:t>
            </w:r>
            <w:r w:rsidR="00C52BE9">
              <w:t>6</w:t>
            </w:r>
            <w:r w:rsidR="00C52BE9">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D2335" w:rsidRDefault="00FD2335" w:rsidP="00917B3B">
            <w:pPr>
              <w:spacing w:after="120"/>
              <w:ind w:left="720" w:hanging="720"/>
              <w:jc w:val="both"/>
            </w:pPr>
            <w:r>
              <w:t>1.</w:t>
            </w:r>
            <w:r w:rsidR="00C52BE9">
              <w:t xml:space="preserve">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FD2335" w:rsidRPr="00E24521" w:rsidRDefault="00FD2335" w:rsidP="00436041">
            <w:pPr>
              <w:pStyle w:val="31"/>
              <w:tabs>
                <w:tab w:val="left" w:pos="709"/>
                <w:tab w:val="left" w:pos="1134"/>
                <w:tab w:val="left" w:pos="1276"/>
              </w:tabs>
              <w:suppressAutoHyphens/>
              <w:spacing w:before="40"/>
              <w:ind w:left="709" w:hanging="709"/>
              <w:jc w:val="both"/>
              <w:rPr>
                <w:sz w:val="24"/>
                <w:szCs w:val="24"/>
              </w:rPr>
            </w:pPr>
            <w:r>
              <w:rPr>
                <w:sz w:val="24"/>
                <w:szCs w:val="24"/>
              </w:rPr>
              <w:t>1.</w:t>
            </w:r>
            <w:r w:rsidR="00C52BE9">
              <w:rPr>
                <w:sz w:val="24"/>
                <w:szCs w:val="24"/>
              </w:rPr>
              <w:t>8</w:t>
            </w:r>
            <w:r w:rsidR="00C52BE9" w:rsidRPr="00E24521">
              <w:rPr>
                <w:sz w:val="24"/>
                <w:szCs w:val="24"/>
              </w:rPr>
              <w:t xml:space="preserve"> </w:t>
            </w:r>
            <w:r w:rsidR="00C52BE9">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FD2335" w:rsidRPr="00917B3B" w:rsidRDefault="00FD2335" w:rsidP="00C52BE9">
            <w:pPr>
              <w:spacing w:after="120"/>
              <w:ind w:left="720" w:hanging="720"/>
              <w:jc w:val="both"/>
            </w:pPr>
            <w:r>
              <w:t>1.</w:t>
            </w:r>
            <w:r w:rsidR="00C52BE9">
              <w:t>9</w:t>
            </w:r>
            <w:r w:rsidR="00C52BE9" w:rsidRPr="00E24521">
              <w:t xml:space="preserve"> </w:t>
            </w:r>
            <w:r w:rsidR="00C52BE9">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00E3531F" w:rsidRPr="000C4501">
              <w:t>Воронежская обл., г. Нововоронеж, ул. Курчатова 2-б</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t>1.</w:t>
            </w:r>
            <w:r w:rsidR="00C52BE9">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t>1.</w:t>
            </w:r>
            <w:r w:rsidR="00C52BE9" w:rsidRPr="0065623F">
              <w:t>1</w:t>
            </w:r>
            <w:r w:rsidR="00C52BE9">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sidRPr="0065623F">
              <w:rPr>
                <w:bCs/>
              </w:rPr>
              <w:t>1</w:t>
            </w:r>
            <w:r w:rsidR="00C52BE9">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FD2335" w:rsidRPr="0065623F">
        <w:tc>
          <w:tcPr>
            <w:tcW w:w="9322" w:type="dxa"/>
          </w:tcPr>
          <w:p w:rsidR="00FD2335" w:rsidRPr="0065623F" w:rsidRDefault="00FD2335" w:rsidP="00720975">
            <w:pPr>
              <w:tabs>
                <w:tab w:val="left" w:pos="851"/>
              </w:tabs>
              <w:spacing w:after="120"/>
              <w:ind w:left="851" w:hanging="851"/>
              <w:jc w:val="both"/>
              <w:rPr>
                <w:b/>
                <w:bCs/>
              </w:rPr>
            </w:pPr>
            <w:r w:rsidRPr="0065623F">
              <w:rPr>
                <w:bCs/>
              </w:rPr>
              <w:tab/>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rPr>
                <w:bCs/>
              </w:rPr>
              <w:t>1.</w:t>
            </w:r>
            <w:r w:rsidR="00C52BE9">
              <w:rPr>
                <w:bCs/>
              </w:rPr>
              <w:t>23</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FD2335" w:rsidRPr="0065623F">
        <w:tc>
          <w:tcPr>
            <w:tcW w:w="9322" w:type="dxa"/>
          </w:tcPr>
          <w:p w:rsidR="00FD2335" w:rsidRDefault="00FD2335" w:rsidP="00C52BE9">
            <w:pPr>
              <w:tabs>
                <w:tab w:val="left" w:pos="851"/>
              </w:tabs>
              <w:spacing w:after="120"/>
              <w:ind w:left="851" w:hanging="851"/>
              <w:jc w:val="both"/>
            </w:pPr>
            <w:r w:rsidRPr="0074407D">
              <w:t>1.</w:t>
            </w:r>
            <w:r w:rsidR="00C52BE9" w:rsidRPr="0074407D">
              <w:t>2</w:t>
            </w:r>
            <w:r w:rsidR="00C52BE9">
              <w:t>4</w:t>
            </w:r>
            <w:r w:rsidR="00C52BE9">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FD2335" w:rsidRPr="0065623F">
        <w:tc>
          <w:tcPr>
            <w:tcW w:w="9322" w:type="dxa"/>
          </w:tcPr>
          <w:p w:rsidR="00FD2335" w:rsidRDefault="00FD2335" w:rsidP="00C52BE9">
            <w:pPr>
              <w:tabs>
                <w:tab w:val="left" w:pos="851"/>
              </w:tabs>
              <w:spacing w:after="120"/>
              <w:ind w:left="851" w:hanging="851"/>
              <w:jc w:val="both"/>
            </w:pPr>
            <w:r>
              <w:t>1.</w:t>
            </w:r>
            <w:r w:rsidR="00C52BE9">
              <w:t xml:space="preserve">25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FD2335" w:rsidRPr="0065623F">
        <w:tc>
          <w:tcPr>
            <w:tcW w:w="9322" w:type="dxa"/>
          </w:tcPr>
          <w:p w:rsidR="00FD2335" w:rsidRDefault="00FD2335" w:rsidP="00C52BE9">
            <w:pPr>
              <w:tabs>
                <w:tab w:val="left" w:pos="851"/>
              </w:tabs>
              <w:spacing w:after="120"/>
              <w:ind w:left="851" w:hanging="851"/>
              <w:jc w:val="both"/>
            </w:pPr>
            <w:r w:rsidRPr="0065623F">
              <w:rPr>
                <w:bCs/>
              </w:rPr>
              <w:t>1.</w:t>
            </w:r>
            <w:r w:rsidR="00C52BE9">
              <w:rPr>
                <w:bCs/>
              </w:rPr>
              <w:t>26</w:t>
            </w:r>
            <w:r w:rsidRPr="0065623F">
              <w:rPr>
                <w:b/>
                <w:bCs/>
              </w:rPr>
              <w:tab/>
              <w:t>«Шеф</w:t>
            </w:r>
            <w:r>
              <w:rPr>
                <w:b/>
                <w:bCs/>
              </w:rPr>
              <w:t>-</w:t>
            </w:r>
            <w:r w:rsidRPr="0065623F">
              <w:rPr>
                <w:b/>
                <w:bCs/>
              </w:rPr>
              <w:t xml:space="preserve">монтаж» - </w:t>
            </w:r>
            <w:r w:rsidRPr="0065623F">
              <w:rPr>
                <w:spacing w:val="-1"/>
              </w:rPr>
              <w:t xml:space="preserve">техническое руководство и авторский надзор, осуществляемые </w:t>
            </w:r>
            <w:r w:rsidRPr="00E237B4">
              <w:t>Поставщиком</w:t>
            </w:r>
            <w:r w:rsidRPr="0065623F">
              <w:rPr>
                <w:spacing w:val="-1"/>
              </w:rPr>
              <w:t xml:space="preserve">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FD2335" w:rsidRPr="0065623F">
        <w:tc>
          <w:tcPr>
            <w:tcW w:w="9322" w:type="dxa"/>
          </w:tcPr>
          <w:p w:rsidR="00FD2335" w:rsidRDefault="00FD2335"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FD2335" w:rsidRPr="0065623F" w:rsidRDefault="00FD2335"/>
    <w:p w:rsidR="00FD2335" w:rsidRPr="0065623F" w:rsidRDefault="00FD2335">
      <w:pPr>
        <w:pStyle w:val="210"/>
        <w:tabs>
          <w:tab w:val="clear" w:pos="709"/>
          <w:tab w:val="left" w:pos="0"/>
          <w:tab w:val="left" w:pos="6804"/>
        </w:tabs>
        <w:ind w:left="0" w:firstLine="0"/>
        <w:rPr>
          <w:b/>
        </w:rPr>
      </w:pPr>
      <w:r w:rsidRPr="0065623F">
        <w:rPr>
          <w:b/>
        </w:rPr>
        <w:t>Статья 2. Предмет договора</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FD2335" w:rsidRPr="0065623F" w:rsidRDefault="00FD2335">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46330A" w:rsidRDefault="0046330A">
      <w:pPr>
        <w:pStyle w:val="4"/>
        <w:keepNext w:val="0"/>
        <w:widowControl w:val="0"/>
        <w:suppressAutoHyphens/>
        <w:ind w:firstLine="0"/>
        <w:jc w:val="left"/>
        <w:rPr>
          <w:bCs w:val="0"/>
          <w:szCs w:val="28"/>
        </w:rPr>
      </w:pPr>
    </w:p>
    <w:p w:rsidR="00FD2335" w:rsidRPr="0065623F" w:rsidRDefault="00FD2335">
      <w:pPr>
        <w:pStyle w:val="4"/>
        <w:keepNext w:val="0"/>
        <w:widowControl w:val="0"/>
        <w:suppressAutoHyphens/>
        <w:ind w:firstLine="0"/>
        <w:jc w:val="left"/>
        <w:rPr>
          <w:bCs w:val="0"/>
          <w:szCs w:val="28"/>
        </w:rPr>
      </w:pPr>
      <w:r w:rsidRPr="0065623F">
        <w:rPr>
          <w:bCs w:val="0"/>
          <w:szCs w:val="28"/>
        </w:rPr>
        <w:lastRenderedPageBreak/>
        <w:t>Статья 3. Обязательства Поставщика</w:t>
      </w:r>
    </w:p>
    <w:p w:rsidR="00FD2335" w:rsidRDefault="00FD2335">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rsidR="001046C3">
        <w:t xml:space="preserve">утверждённый руководителем Поставщика </w:t>
      </w:r>
      <w:r>
        <w:t>«Г</w:t>
      </w:r>
      <w:r w:rsidRPr="0065623F">
        <w:t>рафик изготовления Оборудования</w:t>
      </w:r>
      <w:r>
        <w:t>»</w:t>
      </w:r>
    </w:p>
    <w:p w:rsidR="00FD2335" w:rsidRPr="0065623F" w:rsidRDefault="00FD2335">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FD2335" w:rsidRPr="0065623F" w:rsidRDefault="00FD2335">
      <w:pPr>
        <w:pStyle w:val="210"/>
        <w:numPr>
          <w:ilvl w:val="0"/>
          <w:numId w:val="25"/>
        </w:numPr>
        <w:tabs>
          <w:tab w:val="clear" w:pos="709"/>
          <w:tab w:val="left" w:pos="567"/>
        </w:tabs>
        <w:ind w:firstLine="567"/>
      </w:pPr>
      <w:r w:rsidRPr="0065623F">
        <w:t>разработка и согласование ТЗ/ТУ и РКД;</w:t>
      </w:r>
    </w:p>
    <w:p w:rsidR="00FD2335" w:rsidRPr="00C81007" w:rsidRDefault="00FD2335">
      <w:pPr>
        <w:pStyle w:val="210"/>
        <w:numPr>
          <w:ilvl w:val="0"/>
          <w:numId w:val="25"/>
        </w:numPr>
        <w:tabs>
          <w:tab w:val="clear" w:pos="709"/>
          <w:tab w:val="left" w:pos="567"/>
        </w:tabs>
        <w:ind w:firstLine="567"/>
      </w:pPr>
      <w:r w:rsidRPr="00C81007">
        <w:t>выдача исходных данных для проектирования;</w:t>
      </w:r>
    </w:p>
    <w:p w:rsidR="00FD2335" w:rsidRPr="0065623F" w:rsidRDefault="00FD2335">
      <w:pPr>
        <w:pStyle w:val="210"/>
        <w:numPr>
          <w:ilvl w:val="0"/>
          <w:numId w:val="25"/>
        </w:numPr>
        <w:tabs>
          <w:tab w:val="clear" w:pos="709"/>
          <w:tab w:val="left" w:pos="567"/>
        </w:tabs>
        <w:ind w:firstLine="567"/>
      </w:pPr>
      <w:r w:rsidRPr="0065623F">
        <w:t>разработка и согласование планов качества;</w:t>
      </w:r>
    </w:p>
    <w:p w:rsidR="00FD2335" w:rsidRPr="0065623F" w:rsidRDefault="00FD2335">
      <w:pPr>
        <w:pStyle w:val="210"/>
        <w:numPr>
          <w:ilvl w:val="0"/>
          <w:numId w:val="25"/>
        </w:numPr>
        <w:tabs>
          <w:tab w:val="clear" w:pos="709"/>
          <w:tab w:val="left" w:pos="567"/>
        </w:tabs>
        <w:ind w:firstLine="567"/>
      </w:pPr>
      <w:r w:rsidRPr="0065623F">
        <w:t>подготовка производства;</w:t>
      </w:r>
    </w:p>
    <w:p w:rsidR="00FD2335" w:rsidRPr="0065623F" w:rsidRDefault="00FD2335">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FD2335" w:rsidRDefault="00FD2335"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FD2335" w:rsidRPr="0065623F" w:rsidRDefault="00FD2335"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FD2335" w:rsidRPr="0065623F" w:rsidRDefault="00FD2335" w:rsidP="00A44A4D">
      <w:pPr>
        <w:pStyle w:val="210"/>
        <w:tabs>
          <w:tab w:val="clear" w:pos="709"/>
          <w:tab w:val="left" w:pos="426"/>
          <w:tab w:val="left" w:pos="6804"/>
        </w:tabs>
        <w:ind w:left="567" w:hanging="567"/>
      </w:pPr>
      <w:r w:rsidRPr="0065623F">
        <w:lastRenderedPageBreak/>
        <w:t>3.</w:t>
      </w:r>
      <w:r w:rsidR="003F44A6"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FD2335" w:rsidRPr="0065623F" w:rsidRDefault="00FD2335"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FD2335" w:rsidRDefault="00FD2335"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FD2335" w:rsidRPr="0065623F" w:rsidRDefault="00FD2335"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F31964" w:rsidRDefault="00F31964"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F31964" w:rsidRDefault="00F31964" w:rsidP="00F31964">
      <w:pPr>
        <w:pStyle w:val="210"/>
        <w:tabs>
          <w:tab w:val="clear" w:pos="709"/>
          <w:tab w:val="left" w:pos="540"/>
          <w:tab w:val="left" w:pos="6804"/>
        </w:tabs>
        <w:ind w:left="540" w:hanging="540"/>
      </w:pPr>
      <w:r>
        <w:lastRenderedPageBreak/>
        <w:t>3.9.1</w:t>
      </w:r>
      <w:r w:rsidRPr="00F31964">
        <w:t xml:space="preserve"> </w:t>
      </w:r>
      <w:r>
        <w:t>Срок страхования составляет весь период транспортировки имущества      (оборудования).</w:t>
      </w:r>
    </w:p>
    <w:p w:rsidR="00F31964" w:rsidRDefault="00F31964"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F31964" w:rsidRDefault="00F31964"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F31964" w:rsidRDefault="00F31964"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FD2335" w:rsidRPr="0065623F" w:rsidRDefault="00FD2335">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FD2335" w:rsidRPr="0065623F" w:rsidRDefault="00FD2335"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FD2335" w:rsidRPr="0065623F" w:rsidRDefault="00FD2335">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lastRenderedPageBreak/>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E38DC" w:rsidRDefault="00DE38DC"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B87580" w:rsidRPr="00206508" w:rsidRDefault="00B87580"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 xml:space="preserve">возврат авансового платежа </w:t>
      </w:r>
      <w:r w:rsidRPr="00206508">
        <w:lastRenderedPageBreak/>
        <w:t>должен составлять не менее срока исполнения Поставщиком обязательств по договору по возврату ава</w:t>
      </w:r>
      <w:r>
        <w:t>нса, плюс 60 (Шестьдесят) дней.</w:t>
      </w:r>
    </w:p>
    <w:p w:rsidR="00B87580" w:rsidRPr="00D8696F" w:rsidRDefault="00B87580"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B87580" w:rsidRDefault="00B87580"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B87580" w:rsidRPr="00A653DC" w:rsidRDefault="00B87580"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FD2335" w:rsidRPr="00B606C3" w:rsidRDefault="00FD2335">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FD2335" w:rsidRDefault="00FD2335">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FD2335" w:rsidRDefault="00FD2335"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FD2335" w:rsidRDefault="00FD2335">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D2335" w:rsidRDefault="00FD2335">
      <w:pPr>
        <w:pStyle w:val="210"/>
        <w:numPr>
          <w:ilvl w:val="0"/>
          <w:numId w:val="2"/>
        </w:numPr>
        <w:tabs>
          <w:tab w:val="clear" w:pos="709"/>
          <w:tab w:val="left" w:pos="0"/>
          <w:tab w:val="num" w:pos="567"/>
          <w:tab w:val="left" w:pos="6804"/>
        </w:tabs>
        <w:ind w:left="567" w:hanging="567"/>
      </w:pPr>
      <w:r>
        <w:lastRenderedPageBreak/>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D2335" w:rsidRPr="00B606C3" w:rsidRDefault="00FD2335">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FD2335" w:rsidRPr="00F521F1" w:rsidRDefault="00FD2335">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D2335" w:rsidRPr="00914986" w:rsidRDefault="00FD2335">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FD2335" w:rsidRPr="0065623F" w:rsidRDefault="00FD2335"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FD2335" w:rsidRPr="0065623F" w:rsidRDefault="00FD2335"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FD2335" w:rsidRPr="0065623F" w:rsidRDefault="00FD2335" w:rsidP="00D364AA">
      <w:pPr>
        <w:pStyle w:val="210"/>
        <w:tabs>
          <w:tab w:val="clear" w:pos="709"/>
          <w:tab w:val="left" w:pos="0"/>
          <w:tab w:val="left" w:pos="6804"/>
        </w:tabs>
        <w:ind w:left="0" w:firstLine="540"/>
      </w:pPr>
      <w:r w:rsidRPr="0065623F">
        <w:t xml:space="preserve">- выезжающих на строительные площадки; </w:t>
      </w:r>
    </w:p>
    <w:p w:rsidR="00FD2335" w:rsidRPr="0065623F" w:rsidRDefault="00FD2335"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FD2335" w:rsidRDefault="00FD2335"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FD2335" w:rsidRDefault="00FD2335"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lastRenderedPageBreak/>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FD2335"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sidR="00E45191">
        <w:rPr>
          <w:b w:val="0"/>
          <w:bCs/>
        </w:rPr>
        <w:t xml:space="preserve">4 </w:t>
      </w:r>
      <w:r>
        <w:rPr>
          <w:b w:val="0"/>
          <w:bCs/>
        </w:rPr>
        <w:t>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FD2335" w:rsidRPr="0065623F" w:rsidRDefault="00FD2335"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FD2335" w:rsidRPr="0065623F" w:rsidRDefault="00FD2335"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 xml:space="preserve">Датой отправки Оборудования считается дата штемпеля либо иным образом указанная дата в транспортной накладной первого перевозчика Поставщика, </w:t>
      </w:r>
      <w:r w:rsidRPr="0065623F">
        <w:rPr>
          <w:b w:val="0"/>
          <w:bCs/>
        </w:rPr>
        <w:lastRenderedPageBreak/>
        <w:t>свидетельствующая о принятии им Оборудования к перевозке в указанную дату.</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D2335" w:rsidRPr="0065623F" w:rsidRDefault="00FD2335">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FD2335" w:rsidRPr="0065623F" w:rsidRDefault="00FD2335"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xml:space="preserve">,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w:t>
      </w:r>
      <w:r w:rsidRPr="0065623F">
        <w:rPr>
          <w:b w:val="0"/>
          <w:bCs/>
          <w:color w:val="000000"/>
          <w:szCs w:val="24"/>
        </w:rPr>
        <w:lastRenderedPageBreak/>
        <w:t>Оборудования в течение 180 (Сто восемьдесят) календарных дней производится силами и за счет Поставщика.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FD2335" w:rsidRPr="0065623F" w:rsidRDefault="00FD2335">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D2335" w:rsidRPr="0065623F" w:rsidRDefault="00FD2335">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FD2335" w:rsidRPr="00AE52E8" w:rsidRDefault="00FD2335">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4E24D6" w:rsidRPr="00D50644" w:rsidRDefault="004E24D6"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FD2335" w:rsidRPr="0065623F" w:rsidRDefault="00FD2335">
      <w:pPr>
        <w:pStyle w:val="4"/>
        <w:keepNext w:val="0"/>
        <w:widowControl w:val="0"/>
        <w:suppressAutoHyphens/>
        <w:ind w:firstLine="0"/>
        <w:jc w:val="left"/>
        <w:rPr>
          <w:color w:val="000000"/>
        </w:rPr>
      </w:pPr>
      <w:r w:rsidRPr="0065623F">
        <w:rPr>
          <w:bCs w:val="0"/>
          <w:szCs w:val="28"/>
        </w:rPr>
        <w:lastRenderedPageBreak/>
        <w:t xml:space="preserve">Статья 6. </w:t>
      </w:r>
      <w:r w:rsidRPr="0065623F">
        <w:rPr>
          <w:color w:val="000000"/>
        </w:rPr>
        <w:t>Порядок сдачи-приёмки поставленного Оборудования</w:t>
      </w:r>
    </w:p>
    <w:p w:rsidR="00FD2335" w:rsidRPr="0065623F" w:rsidRDefault="00FD2335" w:rsidP="00FE07A8">
      <w:pPr>
        <w:pStyle w:val="ConsPlusTitle"/>
        <w:rPr>
          <w:rFonts w:ascii="Times New Roman" w:hAnsi="Times New Roman" w:cs="Times New Roman"/>
          <w:b w:val="0"/>
          <w:sz w:val="24"/>
          <w:szCs w:val="24"/>
        </w:rPr>
      </w:pPr>
    </w:p>
    <w:p w:rsidR="00FD2335" w:rsidRPr="0065623F" w:rsidRDefault="00FD2335">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4E24D6" w:rsidRPr="00F36B4F" w:rsidRDefault="004E24D6" w:rsidP="004E24D6">
      <w:pPr>
        <w:pStyle w:val="31"/>
        <w:suppressAutoHyphens/>
        <w:ind w:left="567"/>
        <w:jc w:val="both"/>
        <w:rPr>
          <w:sz w:val="24"/>
          <w:szCs w:val="24"/>
        </w:rPr>
      </w:pPr>
      <w:r w:rsidRPr="00F36B4F">
        <w:rPr>
          <w:bCs/>
          <w:sz w:val="24"/>
          <w:szCs w:val="24"/>
        </w:rPr>
        <w:lastRenderedPageBreak/>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E24D6" w:rsidRPr="00CE269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4E24D6" w:rsidRPr="0065623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FD2335" w:rsidRPr="0065623F" w:rsidRDefault="00FD2335">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FD2335" w:rsidRPr="0065623F" w:rsidRDefault="00FD2335">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FD2335" w:rsidRPr="007B0754" w:rsidRDefault="00FD2335">
      <w:pPr>
        <w:pStyle w:val="4"/>
        <w:keepNext w:val="0"/>
        <w:widowControl w:val="0"/>
        <w:suppressAutoHyphens/>
        <w:ind w:firstLine="0"/>
        <w:jc w:val="left"/>
        <w:rPr>
          <w:szCs w:val="28"/>
        </w:rPr>
      </w:pPr>
      <w:r w:rsidRPr="00933488">
        <w:rPr>
          <w:szCs w:val="28"/>
        </w:rPr>
        <w:t>Статья 8. Цена Договора</w:t>
      </w:r>
    </w:p>
    <w:p w:rsidR="00FD2335" w:rsidRDefault="00FD2335">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FD2335" w:rsidRPr="0065623F" w:rsidRDefault="00FD2335"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FD2335" w:rsidRPr="00276D63" w:rsidRDefault="00FD2335">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D2335" w:rsidRPr="00ED4756" w:rsidRDefault="00FD2335"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FD2335" w:rsidRPr="00AE52E8" w:rsidRDefault="00FD2335" w:rsidP="00ED4756">
      <w:pPr>
        <w:pStyle w:val="a5"/>
        <w:widowControl w:val="0"/>
        <w:suppressAutoHyphens/>
        <w:spacing w:before="60"/>
        <w:ind w:left="567" w:firstLine="0"/>
        <w:rPr>
          <w:b w:val="0"/>
          <w:bCs/>
        </w:rPr>
      </w:pP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r w:rsidR="00906381">
        <w:rPr>
          <w:rFonts w:ascii="Times New Roman" w:hAnsi="Times New Roman"/>
          <w:bCs/>
        </w:rPr>
        <w:t xml:space="preserve"> шефмонтажем</w:t>
      </w:r>
      <w:r w:rsidR="00032201">
        <w:rPr>
          <w:rFonts w:ascii="Times New Roman" w:hAnsi="Times New Roman"/>
          <w:bCs/>
        </w:rPr>
        <w:t>;</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FD2335"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FD2335" w:rsidRPr="0065623F" w:rsidRDefault="00FD2335"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FD2335" w:rsidRPr="0065623F" w:rsidRDefault="00FD2335"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FD2335" w:rsidRPr="000867DB" w:rsidRDefault="00FD2335"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FD2335" w:rsidRPr="0065623F" w:rsidRDefault="00FD2335"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FD2335" w:rsidRPr="000F6425" w:rsidRDefault="00FD2335"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FD2335" w:rsidRPr="0065623F" w:rsidRDefault="00FD2335" w:rsidP="000F6425">
      <w:pPr>
        <w:pStyle w:val="25"/>
        <w:spacing w:before="120"/>
        <w:ind w:left="1440" w:right="113"/>
        <w:rPr>
          <w:rFonts w:ascii="Times New Roman" w:hAnsi="Times New Roman"/>
          <w:bCs/>
        </w:rPr>
      </w:pPr>
    </w:p>
    <w:p w:rsidR="00FD2335" w:rsidRPr="0065623F" w:rsidRDefault="00FD2335">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FD2335" w:rsidRPr="003D0EB7" w:rsidRDefault="00FD2335"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FD2335" w:rsidRPr="009778DF" w:rsidRDefault="00FD2335"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FD2335" w:rsidRPr="009778DF" w:rsidRDefault="00FD2335"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FD2335" w:rsidRPr="0065623F" w:rsidRDefault="00FD2335"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9. Условия платежей</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FD2335" w:rsidRPr="009B0290" w:rsidRDefault="00FD2335"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w:t>
      </w:r>
      <w:r w:rsidRPr="009B0290">
        <w:rPr>
          <w:b w:val="0"/>
          <w:bCs/>
          <w:szCs w:val="28"/>
        </w:rPr>
        <w:lastRenderedPageBreak/>
        <w:t xml:space="preserve">Банковской гарантии </w:t>
      </w:r>
      <w:r>
        <w:rPr>
          <w:b w:val="0"/>
          <w:bCs/>
          <w:szCs w:val="28"/>
        </w:rPr>
        <w:t>определенной пунктом 3.</w:t>
      </w:r>
      <w:r w:rsidR="00E45191">
        <w:rPr>
          <w:b w:val="0"/>
          <w:bCs/>
          <w:szCs w:val="28"/>
        </w:rPr>
        <w:t>2</w:t>
      </w:r>
      <w:r w:rsidR="00F31964">
        <w:rPr>
          <w:b w:val="0"/>
          <w:bCs/>
          <w:szCs w:val="28"/>
        </w:rPr>
        <w:t>4</w:t>
      </w:r>
      <w:r w:rsidR="00E45191">
        <w:rPr>
          <w:b w:val="0"/>
          <w:bCs/>
          <w:szCs w:val="28"/>
        </w:rPr>
        <w:t xml:space="preserve"> </w:t>
      </w:r>
      <w:r>
        <w:rPr>
          <w:b w:val="0"/>
          <w:bCs/>
          <w:szCs w:val="28"/>
        </w:rPr>
        <w:t>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FD2335" w:rsidRDefault="00FD2335"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w:t>
      </w:r>
      <w:r w:rsidR="00E45191">
        <w:rPr>
          <w:b w:val="0"/>
          <w:bCs/>
          <w:szCs w:val="28"/>
        </w:rPr>
        <w:t xml:space="preserve">9 </w:t>
      </w:r>
      <w:r>
        <w:rPr>
          <w:b w:val="0"/>
          <w:bCs/>
          <w:szCs w:val="28"/>
        </w:rPr>
        <w:t>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FD2335" w:rsidRDefault="00FD2335"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sidR="004D0516">
        <w:rPr>
          <w:b w:val="0"/>
          <w:bCs/>
          <w:szCs w:val="24"/>
        </w:rPr>
        <w:t>24</w:t>
      </w:r>
      <w:r w:rsidR="004D0516" w:rsidRPr="006E3A36">
        <w:rPr>
          <w:b w:val="0"/>
          <w:bCs/>
          <w:szCs w:val="24"/>
        </w:rPr>
        <w:t xml:space="preserve">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sidR="00694BE5">
        <w:rPr>
          <w:b w:val="0"/>
          <w:bCs/>
        </w:rPr>
        <w:t>.</w:t>
      </w:r>
      <w:r>
        <w:rPr>
          <w:b w:val="0"/>
          <w:bCs/>
        </w:rPr>
        <w:t xml:space="preserve"> </w:t>
      </w:r>
    </w:p>
    <w:p w:rsidR="00FD2335" w:rsidRDefault="00FD2335">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FD2335" w:rsidRPr="0065623F" w:rsidRDefault="00FD2335">
      <w:pPr>
        <w:pStyle w:val="a4"/>
        <w:numPr>
          <w:ilvl w:val="0"/>
          <w:numId w:val="13"/>
        </w:numPr>
        <w:rPr>
          <w:kern w:val="28"/>
        </w:rPr>
      </w:pPr>
      <w:r w:rsidRPr="0065623F">
        <w:lastRenderedPageBreak/>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11. Гарантии</w:t>
      </w:r>
    </w:p>
    <w:p w:rsidR="00FD2335" w:rsidRPr="0065623F" w:rsidRDefault="00FD2335">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FD2335" w:rsidRPr="001F73B0" w:rsidRDefault="00FD2335">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FD2335" w:rsidRDefault="00FD2335">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FD2335" w:rsidRPr="006E68A9" w:rsidRDefault="00FD2335">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Генподрядчиком переконсервации каждой единицы Оборудования </w:t>
      </w:r>
    </w:p>
    <w:p w:rsidR="00FD2335" w:rsidRPr="0065623F" w:rsidRDefault="00FD2335">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FD2335" w:rsidRPr="0065623F" w:rsidRDefault="00FD2335">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FD2335" w:rsidRPr="0065623F" w:rsidRDefault="00FD2335">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FD2335" w:rsidRPr="0065623F" w:rsidRDefault="00FD2335">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FD2335" w:rsidRPr="0065623F" w:rsidRDefault="00FD2335">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FD2335" w:rsidRPr="0065623F" w:rsidRDefault="00FD2335">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FD2335" w:rsidRPr="0065623F" w:rsidRDefault="00FD2335">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FD2335" w:rsidRPr="0065623F" w:rsidRDefault="00FD2335">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FD2335" w:rsidRPr="0065623F" w:rsidRDefault="00FD2335">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FD2335" w:rsidRPr="0065623F" w:rsidRDefault="00FD2335">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FD2335" w:rsidRPr="0065623F" w:rsidRDefault="00FD2335">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FD2335" w:rsidRPr="0065623F" w:rsidRDefault="00FD2335">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FD2335" w:rsidRPr="0065623F" w:rsidRDefault="00FD2335">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FD2335" w:rsidRDefault="00FD2335">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FD2335" w:rsidRPr="0065623F" w:rsidRDefault="00FD2335" w:rsidP="000F5ED1">
      <w:pPr>
        <w:keepLines/>
        <w:tabs>
          <w:tab w:val="left" w:pos="851"/>
        </w:tabs>
        <w:spacing w:after="120"/>
        <w:jc w:val="both"/>
      </w:pPr>
    </w:p>
    <w:p w:rsidR="00FD2335" w:rsidRPr="0065623F" w:rsidRDefault="00FD2335">
      <w:pPr>
        <w:pStyle w:val="4"/>
        <w:keepNext w:val="0"/>
        <w:widowControl w:val="0"/>
        <w:suppressAutoHyphens/>
        <w:ind w:firstLine="0"/>
        <w:jc w:val="left"/>
        <w:rPr>
          <w:kern w:val="28"/>
        </w:rPr>
      </w:pPr>
      <w:r w:rsidRPr="0065623F">
        <w:rPr>
          <w:bCs w:val="0"/>
          <w:szCs w:val="28"/>
        </w:rPr>
        <w:t>Статья 12. Ответственность Сторон</w:t>
      </w:r>
    </w:p>
    <w:p w:rsidR="00FD2335" w:rsidRPr="0065623F" w:rsidRDefault="00FD233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FD2335" w:rsidRPr="0065623F" w:rsidRDefault="00FD233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FD2335" w:rsidRPr="0065623F" w:rsidRDefault="00FD2335">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FD2335" w:rsidRPr="0065623F" w:rsidRDefault="00FD2335">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FD2335" w:rsidRPr="0065623F" w:rsidRDefault="00FD2335">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FD2335" w:rsidRPr="0065623F" w:rsidRDefault="00FD233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FD2335" w:rsidRPr="0065623F" w:rsidRDefault="00FD2335">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D2335" w:rsidRPr="0065623F" w:rsidRDefault="00FD2335">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FD2335" w:rsidRDefault="00FD2335" w:rsidP="009032E6">
      <w:pPr>
        <w:pStyle w:val="a4"/>
        <w:keepLines/>
        <w:numPr>
          <w:ilvl w:val="0"/>
          <w:numId w:val="7"/>
        </w:numPr>
        <w:tabs>
          <w:tab w:val="num" w:pos="709"/>
        </w:tabs>
        <w:spacing w:after="120"/>
        <w:ind w:left="709" w:hanging="709"/>
      </w:pPr>
      <w:r w:rsidRPr="001F337E">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FD2335" w:rsidRPr="0065623F" w:rsidRDefault="00FD233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D2335" w:rsidRPr="0065623F" w:rsidRDefault="00FD233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FD2335" w:rsidRPr="0065623F" w:rsidRDefault="00FD233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FD2335" w:rsidRPr="00914986" w:rsidRDefault="00FD233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4E2F90">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FD2335" w:rsidRPr="00935911" w:rsidRDefault="00FD2335"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935911" w:rsidRPr="00935911" w:rsidRDefault="00935911" w:rsidP="003D21E9">
      <w:pPr>
        <w:pStyle w:val="a4"/>
        <w:keepLines/>
        <w:numPr>
          <w:ilvl w:val="0"/>
          <w:numId w:val="7"/>
        </w:numPr>
        <w:tabs>
          <w:tab w:val="num" w:pos="709"/>
        </w:tabs>
        <w:spacing w:after="120"/>
        <w:ind w:left="709" w:hanging="709"/>
      </w:pPr>
      <w:r>
        <w:rPr>
          <w:color w:val="000000"/>
          <w:szCs w:val="24"/>
        </w:rPr>
        <w:lastRenderedPageBreak/>
        <w:t>Стороны обязаны ежеквартально производить сверку расчетов по обязательствам, возникшим из исполняемого договора.</w:t>
      </w:r>
    </w:p>
    <w:p w:rsidR="00935911" w:rsidRDefault="00935911" w:rsidP="00935911">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935911" w:rsidRPr="0065623F" w:rsidRDefault="00935911" w:rsidP="00935911">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FD2335" w:rsidRPr="0065623F" w:rsidRDefault="00FD2335">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0F5ED1" w:rsidRDefault="00FD2335">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FD2335" w:rsidRPr="0065623F" w:rsidRDefault="00FD2335">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lastRenderedPageBreak/>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FD2335" w:rsidRDefault="00FD2335">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FD2335" w:rsidRPr="0065623F" w:rsidRDefault="00FD2335" w:rsidP="000F5ED1">
      <w:pPr>
        <w:pStyle w:val="22"/>
        <w:tabs>
          <w:tab w:val="left" w:pos="0"/>
        </w:tabs>
        <w:suppressAutoHyphens/>
        <w:spacing w:after="120"/>
        <w:ind w:left="709" w:firstLine="0"/>
        <w:rPr>
          <w:b w:val="0"/>
          <w:bCs/>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FD2335" w:rsidRDefault="00FD2335">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FD2335" w:rsidRPr="0065623F" w:rsidRDefault="00FD2335" w:rsidP="000F5ED1">
      <w:pPr>
        <w:pStyle w:val="ac"/>
        <w:ind w:left="0" w:right="0"/>
        <w:rPr>
          <w:i w:val="0"/>
          <w:iCs w:val="0"/>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16. Прочие условия</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FD2335" w:rsidRDefault="00FD2335"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lastRenderedPageBreak/>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FD2335" w:rsidRPr="00153C66"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FD2335" w:rsidRPr="009032E6" w:rsidRDefault="00FD2335"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Заказчика info@aep.ru (далее – Сведения), являются  полными, точными и достоверными.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AD4499" w:rsidRDefault="00AD4499" w:rsidP="00AD4499">
      <w:pPr>
        <w:shd w:val="clear" w:color="auto" w:fill="FFFFFF"/>
        <w:ind w:firstLine="573"/>
      </w:pPr>
    </w:p>
    <w:bookmarkEnd w:id="3"/>
    <w:bookmarkEnd w:id="4"/>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FD2335" w:rsidRPr="0065623F">
        <w:tc>
          <w:tcPr>
            <w:tcW w:w="8647" w:type="dxa"/>
          </w:tcPr>
          <w:p w:rsidR="00FD2335" w:rsidRPr="00ED4756" w:rsidRDefault="00FD2335"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FD2335" w:rsidRPr="0065623F">
        <w:tc>
          <w:tcPr>
            <w:tcW w:w="8647" w:type="dxa"/>
          </w:tcPr>
          <w:p w:rsidR="00FD2335" w:rsidRPr="0065623F" w:rsidRDefault="00FD2335">
            <w:pPr>
              <w:tabs>
                <w:tab w:val="left" w:pos="2268"/>
              </w:tabs>
              <w:spacing w:after="120"/>
              <w:ind w:left="2268" w:hanging="2268"/>
            </w:pPr>
            <w:r w:rsidRPr="0065623F">
              <w:rPr>
                <w:b/>
                <w:bCs/>
              </w:rPr>
              <w:lastRenderedPageBreak/>
              <w:t>Приложение 3</w:t>
            </w:r>
            <w:r w:rsidRPr="0065623F">
              <w:tab/>
              <w:t>Менеджмент Качества;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4</w:t>
            </w:r>
            <w:r w:rsidRPr="0065623F">
              <w:tab/>
              <w:t>Форма банковской гарантии;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11</w:t>
            </w:r>
            <w:r w:rsidRPr="0065623F">
              <w:tab/>
              <w:t>Условия конфиденциальности;</w:t>
            </w:r>
          </w:p>
        </w:tc>
      </w:tr>
      <w:tr w:rsidR="00FD2335" w:rsidRPr="0065623F">
        <w:tc>
          <w:tcPr>
            <w:tcW w:w="8647" w:type="dxa"/>
          </w:tcPr>
          <w:p w:rsidR="00FD2335" w:rsidRPr="0065623F" w:rsidRDefault="00FD2335">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FD2335" w:rsidRPr="0065623F">
        <w:tc>
          <w:tcPr>
            <w:tcW w:w="8647" w:type="dxa"/>
          </w:tcPr>
          <w:p w:rsidR="00FD2335" w:rsidRPr="0065623F" w:rsidRDefault="00FD2335">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FD2335" w:rsidRPr="0065623F">
        <w:tc>
          <w:tcPr>
            <w:tcW w:w="8647" w:type="dxa"/>
          </w:tcPr>
          <w:p w:rsidR="00FD2335" w:rsidRPr="0065623F" w:rsidRDefault="00FD2335">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FD2335" w:rsidRPr="0065623F">
        <w:tc>
          <w:tcPr>
            <w:tcW w:w="8647" w:type="dxa"/>
          </w:tcPr>
          <w:p w:rsidR="00FD2335" w:rsidRPr="0065623F" w:rsidRDefault="00FD2335"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FD2335" w:rsidRPr="0065623F">
        <w:tc>
          <w:tcPr>
            <w:tcW w:w="8647" w:type="dxa"/>
          </w:tcPr>
          <w:p w:rsidR="00FD2335" w:rsidRPr="0065623F" w:rsidRDefault="00FD2335"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FD2335" w:rsidRPr="0065623F">
        <w:tc>
          <w:tcPr>
            <w:tcW w:w="8647" w:type="dxa"/>
          </w:tcPr>
          <w:p w:rsidR="00FD2335" w:rsidRPr="0065623F" w:rsidRDefault="00FD2335"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FD2335" w:rsidRPr="0065623F">
        <w:tc>
          <w:tcPr>
            <w:tcW w:w="8647" w:type="dxa"/>
          </w:tcPr>
          <w:p w:rsidR="00FD2335" w:rsidRDefault="00FD2335" w:rsidP="0084624F">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AC54A2" w:rsidRDefault="00AC54A2" w:rsidP="00B427E6">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FD2335" w:rsidRPr="00AC54A2" w:rsidRDefault="00AC54A2" w:rsidP="00B427E6">
            <w:pPr>
              <w:pStyle w:val="3"/>
              <w:tabs>
                <w:tab w:val="num" w:pos="22720"/>
              </w:tabs>
              <w:ind w:firstLine="0"/>
              <w:rPr>
                <w:b w:val="0"/>
                <w:bCs/>
                <w:szCs w:val="24"/>
              </w:rPr>
            </w:pPr>
            <w:r>
              <w:rPr>
                <w:b w:val="0"/>
                <w:spacing w:val="20"/>
              </w:rPr>
              <w:t xml:space="preserve">                            </w:t>
            </w:r>
            <w:r w:rsidRPr="00AC54A2">
              <w:rPr>
                <w:b w:val="0"/>
                <w:spacing w:val="20"/>
              </w:rPr>
              <w:t>хранению оборудования</w:t>
            </w:r>
          </w:p>
          <w:p w:rsidR="00AC54A2" w:rsidRDefault="00AC54A2" w:rsidP="00B427E6">
            <w:pPr>
              <w:pStyle w:val="3"/>
              <w:tabs>
                <w:tab w:val="num" w:pos="22720"/>
              </w:tabs>
              <w:ind w:firstLine="0"/>
              <w:rPr>
                <w:b w:val="0"/>
                <w:color w:val="000000"/>
                <w:szCs w:val="24"/>
              </w:rPr>
            </w:pPr>
          </w:p>
          <w:p w:rsidR="00FD2335" w:rsidRPr="00153C66" w:rsidRDefault="00FD2335" w:rsidP="004E2D64">
            <w:pPr>
              <w:tabs>
                <w:tab w:val="left" w:pos="45"/>
              </w:tabs>
              <w:spacing w:after="120"/>
              <w:rPr>
                <w:b/>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FD2335" w:rsidRPr="0065623F" w:rsidRDefault="00FD2335">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FD2335" w:rsidRPr="0065623F">
        <w:tc>
          <w:tcPr>
            <w:tcW w:w="4820" w:type="dxa"/>
          </w:tcPr>
          <w:p w:rsidR="00FD2335" w:rsidRPr="0065623F" w:rsidRDefault="00FD2335">
            <w:pPr>
              <w:pStyle w:val="a4"/>
              <w:widowControl w:val="0"/>
              <w:suppressAutoHyphens/>
              <w:spacing w:before="100"/>
              <w:jc w:val="left"/>
              <w:rPr>
                <w:b/>
                <w:bCs/>
                <w:szCs w:val="28"/>
              </w:rPr>
            </w:pPr>
            <w:r w:rsidRPr="0065623F">
              <w:rPr>
                <w:b/>
                <w:bCs/>
                <w:szCs w:val="28"/>
              </w:rPr>
              <w:t>Поставщик</w:t>
            </w:r>
          </w:p>
        </w:tc>
        <w:tc>
          <w:tcPr>
            <w:tcW w:w="4678" w:type="dxa"/>
            <w:gridSpan w:val="2"/>
          </w:tcPr>
          <w:p w:rsidR="00FD2335" w:rsidRPr="0065623F" w:rsidRDefault="00FD2335">
            <w:pPr>
              <w:pStyle w:val="a4"/>
              <w:widowControl w:val="0"/>
              <w:suppressAutoHyphens/>
              <w:spacing w:before="100"/>
              <w:jc w:val="left"/>
              <w:rPr>
                <w:b/>
                <w:bCs/>
                <w:szCs w:val="28"/>
              </w:rPr>
            </w:pPr>
            <w:r w:rsidRPr="0065623F">
              <w:rPr>
                <w:b/>
                <w:bCs/>
                <w:szCs w:val="28"/>
              </w:rPr>
              <w:t>Покупатель</w:t>
            </w:r>
          </w:p>
        </w:tc>
      </w:tr>
      <w:tr w:rsidR="00FD2335" w:rsidRPr="0065623F" w:rsidTr="00875E5D">
        <w:trPr>
          <w:gridAfter w:val="1"/>
          <w:wAfter w:w="35" w:type="dxa"/>
          <w:trHeight w:val="3791"/>
        </w:trPr>
        <w:tc>
          <w:tcPr>
            <w:tcW w:w="4820" w:type="dxa"/>
          </w:tcPr>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FD2335" w:rsidRPr="0065623F" w:rsidRDefault="00FD2335">
            <w:pPr>
              <w:suppressAutoHyphens/>
              <w:spacing w:line="273" w:lineRule="exact"/>
              <w:rPr>
                <w:b/>
                <w:bCs/>
              </w:rPr>
            </w:pPr>
            <w:r w:rsidRPr="0065623F">
              <w:rPr>
                <w:b/>
                <w:bCs/>
              </w:rPr>
              <w:t xml:space="preserve">Место нахождения: </w:t>
            </w:r>
          </w:p>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FD2335" w:rsidRPr="0065623F" w:rsidRDefault="00FD2335">
            <w:pPr>
              <w:suppressAutoHyphens/>
              <w:spacing w:line="273" w:lineRule="exact"/>
              <w:rPr>
                <w:b/>
                <w:bCs/>
              </w:rPr>
            </w:pPr>
            <w:r w:rsidRPr="0065623F">
              <w:rPr>
                <w:b/>
                <w:bCs/>
              </w:rPr>
              <w:t>Банковские реквизиты:</w:t>
            </w:r>
          </w:p>
          <w:p w:rsidR="00FD2335" w:rsidRPr="0065623F" w:rsidRDefault="00FD2335">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FD2335" w:rsidRPr="0065623F" w:rsidRDefault="00FD2335" w:rsidP="00D63CDA">
            <w:pPr>
              <w:suppressLineNumbers/>
              <w:suppressAutoHyphens/>
              <w:ind w:right="11"/>
              <w:rPr>
                <w:b/>
                <w:sz w:val="23"/>
                <w:szCs w:val="23"/>
              </w:rPr>
            </w:pPr>
            <w:r w:rsidRPr="0065623F">
              <w:rPr>
                <w:b/>
                <w:sz w:val="23"/>
                <w:szCs w:val="23"/>
              </w:rPr>
              <w:t>ОАО «Атомэнергопроект»</w:t>
            </w:r>
          </w:p>
          <w:p w:rsidR="00FD2335" w:rsidRPr="0065623F" w:rsidRDefault="00FD2335" w:rsidP="00D63CDA">
            <w:pPr>
              <w:ind w:right="99"/>
              <w:rPr>
                <w:bCs/>
              </w:rPr>
            </w:pPr>
            <w:r w:rsidRPr="0065623F">
              <w:rPr>
                <w:bCs/>
              </w:rPr>
              <w:t>105005, Россия, г. Москва, ул. Бакунинская, д.7, стр.1</w:t>
            </w:r>
          </w:p>
          <w:p w:rsidR="00FD2335" w:rsidRPr="0065623F" w:rsidRDefault="00FD2335" w:rsidP="00D63CDA">
            <w:pPr>
              <w:ind w:right="99"/>
              <w:rPr>
                <w:bCs/>
              </w:rPr>
            </w:pPr>
            <w:r w:rsidRPr="0065623F">
              <w:rPr>
                <w:bCs/>
              </w:rPr>
              <w:t>ИНН 7701796320, КПП 774850001</w:t>
            </w:r>
          </w:p>
          <w:p w:rsidR="00FD2335" w:rsidRPr="0065623F" w:rsidRDefault="00FD2335" w:rsidP="00D63CDA">
            <w:pPr>
              <w:ind w:right="99"/>
              <w:rPr>
                <w:bCs/>
              </w:rPr>
            </w:pPr>
            <w:r w:rsidRPr="0065623F">
              <w:rPr>
                <w:bCs/>
              </w:rPr>
              <w:t>ОГРН 1087746998646;</w:t>
            </w:r>
          </w:p>
          <w:p w:rsidR="00FD2335" w:rsidRPr="0065623F" w:rsidRDefault="00FD2335" w:rsidP="00D63CDA">
            <w:pPr>
              <w:ind w:right="99"/>
              <w:rPr>
                <w:bCs/>
              </w:rPr>
            </w:pPr>
            <w:r w:rsidRPr="0065623F">
              <w:rPr>
                <w:bCs/>
              </w:rPr>
              <w:t>ОКПО 08634359</w:t>
            </w:r>
          </w:p>
          <w:p w:rsidR="00FD2335" w:rsidRPr="0065623F" w:rsidRDefault="00FD2335" w:rsidP="00D63CDA">
            <w:pPr>
              <w:ind w:right="99"/>
              <w:rPr>
                <w:b/>
                <w:bCs/>
              </w:rPr>
            </w:pPr>
            <w:r w:rsidRPr="0065623F">
              <w:rPr>
                <w:b/>
                <w:bCs/>
              </w:rPr>
              <w:t>Банковские реквизиты:</w:t>
            </w:r>
          </w:p>
          <w:p w:rsidR="00FD2335" w:rsidRPr="0065623F" w:rsidRDefault="00FD2335" w:rsidP="00D63CDA">
            <w:pPr>
              <w:ind w:right="99"/>
              <w:rPr>
                <w:bCs/>
              </w:rPr>
            </w:pPr>
            <w:r w:rsidRPr="0065623F">
              <w:rPr>
                <w:bCs/>
              </w:rPr>
              <w:t>р/с 40702810992000000193</w:t>
            </w:r>
          </w:p>
          <w:p w:rsidR="00FD2335" w:rsidRPr="0065623F" w:rsidRDefault="00FD2335" w:rsidP="00D63CDA">
            <w:pPr>
              <w:ind w:right="99"/>
              <w:rPr>
                <w:bCs/>
              </w:rPr>
            </w:pPr>
            <w:r w:rsidRPr="0065623F">
              <w:rPr>
                <w:bCs/>
              </w:rPr>
              <w:t>в ГПБ (ОАО) г. Москва</w:t>
            </w:r>
          </w:p>
          <w:p w:rsidR="00FD2335" w:rsidRPr="0065623F" w:rsidRDefault="00FD2335" w:rsidP="00D63CDA">
            <w:pPr>
              <w:ind w:right="99"/>
              <w:rPr>
                <w:bCs/>
              </w:rPr>
            </w:pPr>
            <w:r w:rsidRPr="0065623F">
              <w:rPr>
                <w:bCs/>
              </w:rPr>
              <w:t>к/с 3010181020000000</w:t>
            </w:r>
            <w:r w:rsidR="002F0B4C">
              <w:rPr>
                <w:bCs/>
              </w:rPr>
              <w:t>0</w:t>
            </w:r>
            <w:r w:rsidRPr="0065623F">
              <w:rPr>
                <w:bCs/>
              </w:rPr>
              <w:t>823</w:t>
            </w:r>
          </w:p>
          <w:p w:rsidR="00FD2335" w:rsidRPr="0065623F" w:rsidRDefault="00FD2335" w:rsidP="00D63CDA">
            <w:pPr>
              <w:ind w:right="99"/>
              <w:rPr>
                <w:bCs/>
              </w:rPr>
            </w:pPr>
            <w:r w:rsidRPr="0065623F">
              <w:rPr>
                <w:bCs/>
              </w:rPr>
              <w:t>БИК 044525823</w:t>
            </w:r>
          </w:p>
          <w:p w:rsidR="00F013BB" w:rsidRPr="00F013BB" w:rsidRDefault="00F013BB"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F013BB" w:rsidRPr="00F013BB" w:rsidRDefault="00F013BB" w:rsidP="00F013BB">
            <w:pPr>
              <w:ind w:right="99"/>
              <w:rPr>
                <w:bCs/>
              </w:rPr>
            </w:pPr>
            <w:r w:rsidRPr="00F013BB">
              <w:rPr>
                <w:bCs/>
              </w:rPr>
              <w:lastRenderedPageBreak/>
              <w:t>ИНН 7701796320, КПП 365143002</w:t>
            </w:r>
          </w:p>
          <w:p w:rsidR="00FD2335" w:rsidRPr="0065623F" w:rsidRDefault="00F013BB">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FD2335" w:rsidRDefault="00FD2335">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875E5D" w:rsidRDefault="00875E5D">
      <w:pPr>
        <w:pStyle w:val="a7"/>
        <w:widowControl w:val="0"/>
        <w:suppressAutoHyphens/>
        <w:jc w:val="center"/>
        <w:rPr>
          <w:rFonts w:ascii="Times New Roman" w:hAnsi="Times New Roman"/>
          <w:b/>
          <w:sz w:val="24"/>
          <w:szCs w:val="28"/>
        </w:rPr>
      </w:pPr>
    </w:p>
    <w:p w:rsidR="00FD2335" w:rsidRDefault="00FD2335">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FD2335">
        <w:tc>
          <w:tcPr>
            <w:tcW w:w="3652" w:type="dxa"/>
          </w:tcPr>
          <w:p w:rsidR="00FD2335" w:rsidRDefault="00FD2335">
            <w:pPr>
              <w:pStyle w:val="a7"/>
              <w:widowControl w:val="0"/>
              <w:suppressAutoHyphens/>
              <w:ind w:left="322"/>
              <w:rPr>
                <w:rFonts w:ascii="Times New Roman" w:hAnsi="Times New Roman"/>
                <w:bCs/>
                <w:sz w:val="24"/>
                <w:szCs w:val="28"/>
              </w:rPr>
            </w:pPr>
          </w:p>
        </w:tc>
        <w:tc>
          <w:tcPr>
            <w:tcW w:w="2977" w:type="dxa"/>
          </w:tcPr>
          <w:p w:rsidR="00FD2335" w:rsidRDefault="00FD2335">
            <w:pPr>
              <w:pStyle w:val="a7"/>
              <w:widowControl w:val="0"/>
              <w:suppressAutoHyphens/>
              <w:rPr>
                <w:rFonts w:ascii="Times New Roman" w:hAnsi="Times New Roman"/>
                <w:bCs/>
                <w:sz w:val="24"/>
                <w:szCs w:val="28"/>
              </w:rPr>
            </w:pPr>
          </w:p>
        </w:tc>
        <w:tc>
          <w:tcPr>
            <w:tcW w:w="3119" w:type="dxa"/>
          </w:tcPr>
          <w:p w:rsidR="00FD2335" w:rsidRDefault="00FD2335">
            <w:pPr>
              <w:pStyle w:val="a7"/>
              <w:widowControl w:val="0"/>
              <w:suppressAutoHyphens/>
              <w:rPr>
                <w:rFonts w:ascii="Times New Roman" w:hAnsi="Times New Roman"/>
                <w:bCs/>
                <w:sz w:val="24"/>
                <w:szCs w:val="28"/>
              </w:rPr>
            </w:pPr>
          </w:p>
        </w:tc>
      </w:tr>
    </w:tbl>
    <w:p w:rsidR="00FD2335" w:rsidRDefault="00FD2335" w:rsidP="001A4658"/>
    <w:sectPr w:rsidR="00FD2335"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362F" w:rsidRDefault="0026362F">
      <w:r>
        <w:separator/>
      </w:r>
    </w:p>
  </w:endnote>
  <w:endnote w:type="continuationSeparator" w:id="1">
    <w:p w:rsidR="0026362F" w:rsidRDefault="002636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9D6B26">
    <w:pPr>
      <w:pStyle w:val="af"/>
      <w:jc w:val="center"/>
    </w:pPr>
    <w:r>
      <w:rPr>
        <w:rStyle w:val="ab"/>
      </w:rPr>
      <w:fldChar w:fldCharType="begin"/>
    </w:r>
    <w:r w:rsidR="0046330A">
      <w:rPr>
        <w:rStyle w:val="ab"/>
      </w:rPr>
      <w:instrText xml:space="preserve"> PAGE </w:instrText>
    </w:r>
    <w:r>
      <w:rPr>
        <w:rStyle w:val="ab"/>
      </w:rPr>
      <w:fldChar w:fldCharType="separate"/>
    </w:r>
    <w:r w:rsidR="00906381">
      <w:rPr>
        <w:rStyle w:val="ab"/>
        <w:noProof/>
      </w:rPr>
      <w:t>15</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9D6B26">
    <w:pPr>
      <w:pStyle w:val="af"/>
      <w:jc w:val="center"/>
    </w:pPr>
    <w:r>
      <w:rPr>
        <w:rStyle w:val="ab"/>
      </w:rPr>
      <w:fldChar w:fldCharType="begin"/>
    </w:r>
    <w:r w:rsidR="0046330A">
      <w:rPr>
        <w:rStyle w:val="ab"/>
      </w:rPr>
      <w:instrText xml:space="preserve"> PAGE </w:instrText>
    </w:r>
    <w:r>
      <w:rPr>
        <w:rStyle w:val="ab"/>
      </w:rPr>
      <w:fldChar w:fldCharType="separate"/>
    </w:r>
    <w:r w:rsidR="00906381">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362F" w:rsidRDefault="0026362F">
      <w:r>
        <w:separator/>
      </w:r>
    </w:p>
  </w:footnote>
  <w:footnote w:type="continuationSeparator" w:id="1">
    <w:p w:rsidR="0026362F" w:rsidRDefault="002636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2201"/>
    <w:rsid w:val="0003334B"/>
    <w:rsid w:val="000366D1"/>
    <w:rsid w:val="00043C62"/>
    <w:rsid w:val="00044738"/>
    <w:rsid w:val="00046EE9"/>
    <w:rsid w:val="00050076"/>
    <w:rsid w:val="00052A4D"/>
    <w:rsid w:val="00054348"/>
    <w:rsid w:val="00054C93"/>
    <w:rsid w:val="000662A8"/>
    <w:rsid w:val="000709B1"/>
    <w:rsid w:val="000765A6"/>
    <w:rsid w:val="000867DB"/>
    <w:rsid w:val="000879EA"/>
    <w:rsid w:val="000A608F"/>
    <w:rsid w:val="000B037C"/>
    <w:rsid w:val="000B1760"/>
    <w:rsid w:val="000C0D6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6AD9"/>
    <w:rsid w:val="001878BD"/>
    <w:rsid w:val="00187902"/>
    <w:rsid w:val="0019117F"/>
    <w:rsid w:val="00192714"/>
    <w:rsid w:val="00193869"/>
    <w:rsid w:val="001A35DA"/>
    <w:rsid w:val="001A4658"/>
    <w:rsid w:val="001B3639"/>
    <w:rsid w:val="001C1EA6"/>
    <w:rsid w:val="001D6ADE"/>
    <w:rsid w:val="001D6D83"/>
    <w:rsid w:val="001E1534"/>
    <w:rsid w:val="001E2BF2"/>
    <w:rsid w:val="001F337E"/>
    <w:rsid w:val="001F4437"/>
    <w:rsid w:val="001F73B0"/>
    <w:rsid w:val="002013EB"/>
    <w:rsid w:val="002021E3"/>
    <w:rsid w:val="00211904"/>
    <w:rsid w:val="00214EF6"/>
    <w:rsid w:val="00216536"/>
    <w:rsid w:val="00216FF7"/>
    <w:rsid w:val="00233529"/>
    <w:rsid w:val="002364B3"/>
    <w:rsid w:val="00246A5E"/>
    <w:rsid w:val="0025033D"/>
    <w:rsid w:val="0025084A"/>
    <w:rsid w:val="002516AD"/>
    <w:rsid w:val="002529F5"/>
    <w:rsid w:val="002566C7"/>
    <w:rsid w:val="00260BE8"/>
    <w:rsid w:val="00261DE8"/>
    <w:rsid w:val="0026211B"/>
    <w:rsid w:val="0026362F"/>
    <w:rsid w:val="002639C3"/>
    <w:rsid w:val="00267C47"/>
    <w:rsid w:val="00276D63"/>
    <w:rsid w:val="00292DD1"/>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B4C"/>
    <w:rsid w:val="002F0F0E"/>
    <w:rsid w:val="002F1E1F"/>
    <w:rsid w:val="0030300A"/>
    <w:rsid w:val="00305FAE"/>
    <w:rsid w:val="0031332D"/>
    <w:rsid w:val="003175B2"/>
    <w:rsid w:val="00331B21"/>
    <w:rsid w:val="00346700"/>
    <w:rsid w:val="00350A7E"/>
    <w:rsid w:val="0035229B"/>
    <w:rsid w:val="00352CD2"/>
    <w:rsid w:val="00353E85"/>
    <w:rsid w:val="00355BA2"/>
    <w:rsid w:val="0035671E"/>
    <w:rsid w:val="00357BD3"/>
    <w:rsid w:val="00366565"/>
    <w:rsid w:val="00371F35"/>
    <w:rsid w:val="003723CD"/>
    <w:rsid w:val="00373D4D"/>
    <w:rsid w:val="00381347"/>
    <w:rsid w:val="003848F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D5C1F"/>
    <w:rsid w:val="003F2E6B"/>
    <w:rsid w:val="003F44A6"/>
    <w:rsid w:val="003F6445"/>
    <w:rsid w:val="003F73B2"/>
    <w:rsid w:val="004018DF"/>
    <w:rsid w:val="00410B68"/>
    <w:rsid w:val="00417E39"/>
    <w:rsid w:val="00421110"/>
    <w:rsid w:val="00432A5B"/>
    <w:rsid w:val="00436041"/>
    <w:rsid w:val="00444435"/>
    <w:rsid w:val="00447B5A"/>
    <w:rsid w:val="00451763"/>
    <w:rsid w:val="00451FFC"/>
    <w:rsid w:val="00452D78"/>
    <w:rsid w:val="0046330A"/>
    <w:rsid w:val="00474301"/>
    <w:rsid w:val="004845A9"/>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11081"/>
    <w:rsid w:val="005121C6"/>
    <w:rsid w:val="005121D4"/>
    <w:rsid w:val="005202BB"/>
    <w:rsid w:val="00525CE0"/>
    <w:rsid w:val="005274B5"/>
    <w:rsid w:val="0052799B"/>
    <w:rsid w:val="00534287"/>
    <w:rsid w:val="005351A3"/>
    <w:rsid w:val="00542482"/>
    <w:rsid w:val="00547A76"/>
    <w:rsid w:val="0055342E"/>
    <w:rsid w:val="005536CE"/>
    <w:rsid w:val="00567636"/>
    <w:rsid w:val="00571969"/>
    <w:rsid w:val="00572180"/>
    <w:rsid w:val="00597172"/>
    <w:rsid w:val="005A0F90"/>
    <w:rsid w:val="005A2CF6"/>
    <w:rsid w:val="005A3425"/>
    <w:rsid w:val="005A7B2C"/>
    <w:rsid w:val="005B1F34"/>
    <w:rsid w:val="005B3612"/>
    <w:rsid w:val="005B4582"/>
    <w:rsid w:val="005B6077"/>
    <w:rsid w:val="005C2464"/>
    <w:rsid w:val="005C6F62"/>
    <w:rsid w:val="005C79EB"/>
    <w:rsid w:val="005C7CF5"/>
    <w:rsid w:val="005D2902"/>
    <w:rsid w:val="005D7E2C"/>
    <w:rsid w:val="005F0555"/>
    <w:rsid w:val="005F4783"/>
    <w:rsid w:val="005F7D8F"/>
    <w:rsid w:val="00603F32"/>
    <w:rsid w:val="006049AC"/>
    <w:rsid w:val="00604FA0"/>
    <w:rsid w:val="00612E09"/>
    <w:rsid w:val="00613B58"/>
    <w:rsid w:val="00631BF4"/>
    <w:rsid w:val="006320FE"/>
    <w:rsid w:val="00634FEE"/>
    <w:rsid w:val="00636501"/>
    <w:rsid w:val="00640864"/>
    <w:rsid w:val="00641882"/>
    <w:rsid w:val="00643F68"/>
    <w:rsid w:val="00644117"/>
    <w:rsid w:val="0065000A"/>
    <w:rsid w:val="0065623F"/>
    <w:rsid w:val="00660F83"/>
    <w:rsid w:val="0066111E"/>
    <w:rsid w:val="006630C1"/>
    <w:rsid w:val="006817F8"/>
    <w:rsid w:val="0068409D"/>
    <w:rsid w:val="006941BA"/>
    <w:rsid w:val="00694B9C"/>
    <w:rsid w:val="00694BE5"/>
    <w:rsid w:val="00695B8F"/>
    <w:rsid w:val="00697D14"/>
    <w:rsid w:val="006A38CA"/>
    <w:rsid w:val="006A4BF0"/>
    <w:rsid w:val="006A5457"/>
    <w:rsid w:val="006B5501"/>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42FBE"/>
    <w:rsid w:val="0074407D"/>
    <w:rsid w:val="007560F0"/>
    <w:rsid w:val="007621C2"/>
    <w:rsid w:val="007671B3"/>
    <w:rsid w:val="007673D8"/>
    <w:rsid w:val="00771288"/>
    <w:rsid w:val="00771B7D"/>
    <w:rsid w:val="0077789B"/>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14E0"/>
    <w:rsid w:val="009032E6"/>
    <w:rsid w:val="00905221"/>
    <w:rsid w:val="00906381"/>
    <w:rsid w:val="009064FF"/>
    <w:rsid w:val="00907CBA"/>
    <w:rsid w:val="00912D41"/>
    <w:rsid w:val="00914986"/>
    <w:rsid w:val="00914E81"/>
    <w:rsid w:val="00917ABB"/>
    <w:rsid w:val="00917B3B"/>
    <w:rsid w:val="00917CEA"/>
    <w:rsid w:val="00920787"/>
    <w:rsid w:val="00922AEE"/>
    <w:rsid w:val="00924935"/>
    <w:rsid w:val="00924D72"/>
    <w:rsid w:val="00933488"/>
    <w:rsid w:val="009338D6"/>
    <w:rsid w:val="00935911"/>
    <w:rsid w:val="00943B1F"/>
    <w:rsid w:val="00943DA6"/>
    <w:rsid w:val="00950AF5"/>
    <w:rsid w:val="00953A20"/>
    <w:rsid w:val="009564F0"/>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603"/>
    <w:rsid w:val="009D6B26"/>
    <w:rsid w:val="009D79FD"/>
    <w:rsid w:val="009E255D"/>
    <w:rsid w:val="009F218F"/>
    <w:rsid w:val="00A017D4"/>
    <w:rsid w:val="00A07483"/>
    <w:rsid w:val="00A1189E"/>
    <w:rsid w:val="00A12215"/>
    <w:rsid w:val="00A12F37"/>
    <w:rsid w:val="00A1502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37A"/>
    <w:rsid w:val="00A64A96"/>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625C"/>
    <w:rsid w:val="00AB75D4"/>
    <w:rsid w:val="00AC1FA1"/>
    <w:rsid w:val="00AC316B"/>
    <w:rsid w:val="00AC3E5C"/>
    <w:rsid w:val="00AC54A2"/>
    <w:rsid w:val="00AD4499"/>
    <w:rsid w:val="00AD4C30"/>
    <w:rsid w:val="00AD7102"/>
    <w:rsid w:val="00AE4BED"/>
    <w:rsid w:val="00AE52E8"/>
    <w:rsid w:val="00AE7B8D"/>
    <w:rsid w:val="00AF2792"/>
    <w:rsid w:val="00AF7199"/>
    <w:rsid w:val="00AF7D60"/>
    <w:rsid w:val="00B01B7F"/>
    <w:rsid w:val="00B07C1B"/>
    <w:rsid w:val="00B15052"/>
    <w:rsid w:val="00B16219"/>
    <w:rsid w:val="00B26835"/>
    <w:rsid w:val="00B26B22"/>
    <w:rsid w:val="00B27278"/>
    <w:rsid w:val="00B3389D"/>
    <w:rsid w:val="00B341B4"/>
    <w:rsid w:val="00B3668E"/>
    <w:rsid w:val="00B427E6"/>
    <w:rsid w:val="00B42C6B"/>
    <w:rsid w:val="00B455FB"/>
    <w:rsid w:val="00B606C3"/>
    <w:rsid w:val="00B610BE"/>
    <w:rsid w:val="00B61B88"/>
    <w:rsid w:val="00B74418"/>
    <w:rsid w:val="00B77049"/>
    <w:rsid w:val="00B77D2C"/>
    <w:rsid w:val="00B83C1A"/>
    <w:rsid w:val="00B86EFC"/>
    <w:rsid w:val="00B87580"/>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36DF"/>
    <w:rsid w:val="00CE6F10"/>
    <w:rsid w:val="00CE7AE4"/>
    <w:rsid w:val="00D00F40"/>
    <w:rsid w:val="00D00FAB"/>
    <w:rsid w:val="00D0187D"/>
    <w:rsid w:val="00D04E71"/>
    <w:rsid w:val="00D065FC"/>
    <w:rsid w:val="00D12E34"/>
    <w:rsid w:val="00D20869"/>
    <w:rsid w:val="00D3567B"/>
    <w:rsid w:val="00D364AA"/>
    <w:rsid w:val="00D3697E"/>
    <w:rsid w:val="00D53725"/>
    <w:rsid w:val="00D566D6"/>
    <w:rsid w:val="00D57E33"/>
    <w:rsid w:val="00D63CDA"/>
    <w:rsid w:val="00D65F85"/>
    <w:rsid w:val="00D727A1"/>
    <w:rsid w:val="00D84BCB"/>
    <w:rsid w:val="00D924ED"/>
    <w:rsid w:val="00DA20B9"/>
    <w:rsid w:val="00DA22E7"/>
    <w:rsid w:val="00DB22E4"/>
    <w:rsid w:val="00DB4B59"/>
    <w:rsid w:val="00DB721A"/>
    <w:rsid w:val="00DC478F"/>
    <w:rsid w:val="00DC52A8"/>
    <w:rsid w:val="00DD3903"/>
    <w:rsid w:val="00DE2E16"/>
    <w:rsid w:val="00DE38DC"/>
    <w:rsid w:val="00DE7555"/>
    <w:rsid w:val="00DF0F84"/>
    <w:rsid w:val="00DF6657"/>
    <w:rsid w:val="00DF74BB"/>
    <w:rsid w:val="00E11DDE"/>
    <w:rsid w:val="00E12576"/>
    <w:rsid w:val="00E237B4"/>
    <w:rsid w:val="00E243FA"/>
    <w:rsid w:val="00E24521"/>
    <w:rsid w:val="00E2533C"/>
    <w:rsid w:val="00E33108"/>
    <w:rsid w:val="00E33263"/>
    <w:rsid w:val="00E33FC1"/>
    <w:rsid w:val="00E3531F"/>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209"/>
    <w:rsid w:val="00EB34E3"/>
    <w:rsid w:val="00EC6AB0"/>
    <w:rsid w:val="00ED4756"/>
    <w:rsid w:val="00EE076E"/>
    <w:rsid w:val="00EF382E"/>
    <w:rsid w:val="00EF7A1E"/>
    <w:rsid w:val="00F013BB"/>
    <w:rsid w:val="00F021EF"/>
    <w:rsid w:val="00F054D4"/>
    <w:rsid w:val="00F10FDD"/>
    <w:rsid w:val="00F11AB1"/>
    <w:rsid w:val="00F13010"/>
    <w:rsid w:val="00F13E67"/>
    <w:rsid w:val="00F1553E"/>
    <w:rsid w:val="00F211CB"/>
    <w:rsid w:val="00F22116"/>
    <w:rsid w:val="00F24690"/>
    <w:rsid w:val="00F258F1"/>
    <w:rsid w:val="00F31964"/>
    <w:rsid w:val="00F35F3C"/>
    <w:rsid w:val="00F407EB"/>
    <w:rsid w:val="00F41C7E"/>
    <w:rsid w:val="00F43082"/>
    <w:rsid w:val="00F50DB0"/>
    <w:rsid w:val="00F521F1"/>
    <w:rsid w:val="00F52477"/>
    <w:rsid w:val="00F53ECE"/>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semiHidden/>
    <w:rsid w:val="00A96F12"/>
    <w:pPr>
      <w:ind w:firstLine="284"/>
      <w:jc w:val="both"/>
    </w:pPr>
    <w:rPr>
      <w:b/>
      <w:szCs w:val="20"/>
    </w:rPr>
  </w:style>
  <w:style w:type="character" w:customStyle="1" w:styleId="a6">
    <w:name w:val="Основной текст с отступом Знак"/>
    <w:basedOn w:val="a1"/>
    <w:link w:val="a5"/>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011383">
      <w:bodyDiv w:val="1"/>
      <w:marLeft w:val="0"/>
      <w:marRight w:val="0"/>
      <w:marTop w:val="0"/>
      <w:marBottom w:val="0"/>
      <w:divBdr>
        <w:top w:val="none" w:sz="0" w:space="0" w:color="auto"/>
        <w:left w:val="none" w:sz="0" w:space="0" w:color="auto"/>
        <w:bottom w:val="none" w:sz="0" w:space="0" w:color="auto"/>
        <w:right w:val="none" w:sz="0" w:space="0" w:color="auto"/>
      </w:divBdr>
      <w:divsChild>
        <w:div w:id="1338464996">
          <w:marLeft w:val="0"/>
          <w:marRight w:val="0"/>
          <w:marTop w:val="0"/>
          <w:marBottom w:val="0"/>
          <w:divBdr>
            <w:top w:val="none" w:sz="0" w:space="0" w:color="auto"/>
            <w:left w:val="none" w:sz="0" w:space="0" w:color="auto"/>
            <w:bottom w:val="none" w:sz="0" w:space="0" w:color="auto"/>
            <w:right w:val="none" w:sz="0" w:space="0" w:color="auto"/>
          </w:divBdr>
        </w:div>
      </w:divsChild>
    </w:div>
    <w:div w:id="184102976">
      <w:bodyDiv w:val="1"/>
      <w:marLeft w:val="0"/>
      <w:marRight w:val="0"/>
      <w:marTop w:val="0"/>
      <w:marBottom w:val="0"/>
      <w:divBdr>
        <w:top w:val="none" w:sz="0" w:space="0" w:color="auto"/>
        <w:left w:val="none" w:sz="0" w:space="0" w:color="auto"/>
        <w:bottom w:val="none" w:sz="0" w:space="0" w:color="auto"/>
        <w:right w:val="none" w:sz="0" w:space="0" w:color="auto"/>
      </w:divBdr>
    </w:div>
    <w:div w:id="589895671">
      <w:bodyDiv w:val="1"/>
      <w:marLeft w:val="0"/>
      <w:marRight w:val="0"/>
      <w:marTop w:val="0"/>
      <w:marBottom w:val="0"/>
      <w:divBdr>
        <w:top w:val="none" w:sz="0" w:space="0" w:color="auto"/>
        <w:left w:val="none" w:sz="0" w:space="0" w:color="auto"/>
        <w:bottom w:val="none" w:sz="0" w:space="0" w:color="auto"/>
        <w:right w:val="none" w:sz="0" w:space="0" w:color="auto"/>
      </w:divBdr>
      <w:divsChild>
        <w:div w:id="160196220">
          <w:marLeft w:val="0"/>
          <w:marRight w:val="0"/>
          <w:marTop w:val="0"/>
          <w:marBottom w:val="0"/>
          <w:divBdr>
            <w:top w:val="none" w:sz="0" w:space="0" w:color="auto"/>
            <w:left w:val="none" w:sz="0" w:space="0" w:color="auto"/>
            <w:bottom w:val="none" w:sz="0" w:space="0" w:color="auto"/>
            <w:right w:val="none" w:sz="0" w:space="0" w:color="auto"/>
          </w:divBdr>
        </w:div>
        <w:div w:id="532377272">
          <w:marLeft w:val="0"/>
          <w:marRight w:val="0"/>
          <w:marTop w:val="0"/>
          <w:marBottom w:val="0"/>
          <w:divBdr>
            <w:top w:val="none" w:sz="0" w:space="0" w:color="auto"/>
            <w:left w:val="none" w:sz="0" w:space="0" w:color="auto"/>
            <w:bottom w:val="none" w:sz="0" w:space="0" w:color="auto"/>
            <w:right w:val="none" w:sz="0" w:space="0" w:color="auto"/>
          </w:divBdr>
        </w:div>
        <w:div w:id="1280255166">
          <w:marLeft w:val="0"/>
          <w:marRight w:val="0"/>
          <w:marTop w:val="0"/>
          <w:marBottom w:val="0"/>
          <w:divBdr>
            <w:top w:val="none" w:sz="0" w:space="0" w:color="auto"/>
            <w:left w:val="none" w:sz="0" w:space="0" w:color="auto"/>
            <w:bottom w:val="none" w:sz="0" w:space="0" w:color="auto"/>
            <w:right w:val="none" w:sz="0" w:space="0" w:color="auto"/>
          </w:divBdr>
        </w:div>
        <w:div w:id="1291404085">
          <w:marLeft w:val="0"/>
          <w:marRight w:val="0"/>
          <w:marTop w:val="0"/>
          <w:marBottom w:val="0"/>
          <w:divBdr>
            <w:top w:val="none" w:sz="0" w:space="0" w:color="auto"/>
            <w:left w:val="none" w:sz="0" w:space="0" w:color="auto"/>
            <w:bottom w:val="none" w:sz="0" w:space="0" w:color="auto"/>
            <w:right w:val="none" w:sz="0" w:space="0" w:color="auto"/>
          </w:divBdr>
        </w:div>
        <w:div w:id="1652521986">
          <w:marLeft w:val="0"/>
          <w:marRight w:val="0"/>
          <w:marTop w:val="0"/>
          <w:marBottom w:val="0"/>
          <w:divBdr>
            <w:top w:val="none" w:sz="0" w:space="0" w:color="auto"/>
            <w:left w:val="none" w:sz="0" w:space="0" w:color="auto"/>
            <w:bottom w:val="none" w:sz="0" w:space="0" w:color="auto"/>
            <w:right w:val="none" w:sz="0" w:space="0" w:color="auto"/>
          </w:divBdr>
        </w:div>
      </w:divsChild>
    </w:div>
    <w:div w:id="86005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5FCC-3068-433C-BC95-64301A30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11745</Words>
  <Characters>66947</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Nazarova_EA</cp:lastModifiedBy>
  <cp:revision>8</cp:revision>
  <cp:lastPrinted>2012-02-17T11:09:00Z</cp:lastPrinted>
  <dcterms:created xsi:type="dcterms:W3CDTF">2012-08-15T09:24:00Z</dcterms:created>
  <dcterms:modified xsi:type="dcterms:W3CDTF">2012-09-28T05:16:00Z</dcterms:modified>
</cp:coreProperties>
</file>